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7A" w:rsidRPr="007A547A" w:rsidRDefault="007A547A" w:rsidP="007A547A">
      <w:pPr>
        <w:jc w:val="center"/>
        <w:rPr>
          <w:b/>
          <w:sz w:val="28"/>
          <w:szCs w:val="28"/>
        </w:rPr>
      </w:pPr>
      <w:r w:rsidRPr="007A547A">
        <w:rPr>
          <w:b/>
          <w:sz w:val="28"/>
          <w:szCs w:val="28"/>
        </w:rPr>
        <w:t>Chapter 1: Preparing Your Path for Success</w:t>
      </w:r>
    </w:p>
    <w:p w:rsidR="00D7376F" w:rsidRPr="007A547A" w:rsidRDefault="007A547A" w:rsidP="007A547A">
      <w:pPr>
        <w:jc w:val="center"/>
        <w:rPr>
          <w:b/>
          <w:sz w:val="28"/>
          <w:szCs w:val="28"/>
        </w:rPr>
      </w:pPr>
      <w:r w:rsidRPr="007A547A">
        <w:rPr>
          <w:b/>
          <w:sz w:val="28"/>
          <w:szCs w:val="28"/>
        </w:rPr>
        <w:t>Quizlet Vocabulary</w:t>
      </w:r>
    </w:p>
    <w:p w:rsidR="007A547A" w:rsidRDefault="007A547A" w:rsidP="007A547A">
      <w:pPr>
        <w:jc w:val="center"/>
        <w:rPr>
          <w:sz w:val="28"/>
          <w:szCs w:val="28"/>
        </w:rPr>
      </w:pP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Attitude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Blue-collar career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Bureau of Labor Statistics</w:t>
      </w:r>
      <w:bookmarkStart w:id="0" w:name="_GoBack"/>
      <w:bookmarkEnd w:id="0"/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Career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Career cluster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Career plan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Career portfolio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 xml:space="preserve">Heart 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Job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Occupation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Passion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Professional career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Talents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 xml:space="preserve">Skills sets </w:t>
      </w:r>
    </w:p>
    <w:p w:rsidR="007A547A" w:rsidRDefault="007A547A" w:rsidP="007A547A">
      <w:pPr>
        <w:rPr>
          <w:sz w:val="28"/>
          <w:szCs w:val="28"/>
        </w:rPr>
      </w:pPr>
      <w:r>
        <w:rPr>
          <w:sz w:val="28"/>
          <w:szCs w:val="28"/>
        </w:rPr>
        <w:t>Transferable skills</w:t>
      </w:r>
    </w:p>
    <w:p w:rsidR="007A547A" w:rsidRPr="007A547A" w:rsidRDefault="007A547A" w:rsidP="007A547A">
      <w:pPr>
        <w:rPr>
          <w:sz w:val="28"/>
          <w:szCs w:val="28"/>
        </w:rPr>
      </w:pPr>
    </w:p>
    <w:p w:rsidR="007A547A" w:rsidRDefault="007A547A"/>
    <w:sectPr w:rsidR="007A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A"/>
    <w:rsid w:val="007A547A"/>
    <w:rsid w:val="00D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610FB-96AE-499B-B7DE-F7E91E16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2018-08-13T12:55:00Z</dcterms:created>
  <dcterms:modified xsi:type="dcterms:W3CDTF">2018-08-13T12:58:00Z</dcterms:modified>
</cp:coreProperties>
</file>